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63" w:rsidRDefault="008C4263" w:rsidP="008C4263">
      <w:pPr>
        <w:jc w:val="center"/>
        <w:rPr>
          <w:rFonts w:ascii="宋体" w:eastAsiaTheme="minorEastAsia" w:hAnsi="宋体" w:cstheme="minorBidi"/>
          <w:b/>
          <w:sz w:val="24"/>
        </w:rPr>
      </w:pPr>
      <w:bookmarkStart w:id="0" w:name="OLE_LINK4"/>
      <w:bookmarkStart w:id="1" w:name="OLE_LINK5"/>
      <w:r w:rsidRPr="0037438C">
        <w:rPr>
          <w:rFonts w:ascii="思源宋体 CN Heavy" w:eastAsia="思源宋体 CN Heavy" w:hAnsi="思源宋体 CN Heavy" w:cs="思源宋体 CN Heavy" w:hint="eastAsia"/>
          <w:spacing w:val="8"/>
          <w:sz w:val="36"/>
          <w:szCs w:val="36"/>
          <w:shd w:val="clear" w:color="auto" w:fill="FFFFFF"/>
        </w:rPr>
        <w:t>世界帐篷与配套企业联盟</w:t>
      </w:r>
      <w:bookmarkEnd w:id="0"/>
      <w:bookmarkEnd w:id="1"/>
      <w:r>
        <w:rPr>
          <w:rFonts w:ascii="宋体" w:hAnsi="宋体" w:hint="eastAsia"/>
          <w:b/>
          <w:sz w:val="24"/>
        </w:rPr>
        <w:t>发起单位同意登记表</w:t>
      </w:r>
    </w:p>
    <w:p w:rsidR="008C4263" w:rsidRDefault="008C4263" w:rsidP="008C4263">
      <w:pPr>
        <w:jc w:val="center"/>
        <w:rPr>
          <w:rFonts w:ascii="宋体" w:hAnsi="宋体"/>
          <w:b/>
          <w:sz w:val="24"/>
        </w:rPr>
      </w:pPr>
    </w:p>
    <w:tbl>
      <w:tblPr>
        <w:tblStyle w:val="a3"/>
        <w:tblW w:w="9012" w:type="dxa"/>
        <w:tblInd w:w="-252" w:type="dxa"/>
        <w:tblLook w:val="04A0" w:firstRow="1" w:lastRow="0" w:firstColumn="1" w:lastColumn="0" w:noHBand="0" w:noVBand="1"/>
      </w:tblPr>
      <w:tblGrid>
        <w:gridCol w:w="3250"/>
        <w:gridCol w:w="2867"/>
        <w:gridCol w:w="2895"/>
      </w:tblGrid>
      <w:tr w:rsidR="008C4263" w:rsidTr="00FD132D">
        <w:trPr>
          <w:trHeight w:val="447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8C4263" w:rsidTr="00FD132D">
        <w:trPr>
          <w:trHeight w:val="56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法定代表人：</w:t>
            </w:r>
          </w:p>
        </w:tc>
      </w:tr>
      <w:tr w:rsidR="008C4263" w:rsidTr="00FD132D">
        <w:trPr>
          <w:trHeight w:val="56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职务：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8C4263" w:rsidTr="00FD132D">
        <w:trPr>
          <w:trHeight w:val="56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C4263" w:rsidTr="00FD132D">
        <w:trPr>
          <w:trHeight w:val="56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通讯地址：</w:t>
            </w:r>
          </w:p>
        </w:tc>
      </w:tr>
      <w:tr w:rsidR="008C4263" w:rsidTr="00FD132D">
        <w:trPr>
          <w:trHeight w:val="56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参与联盟单位意见：</w:t>
            </w:r>
          </w:p>
          <w:p w:rsidR="008C4263" w:rsidRDefault="008C4263" w:rsidP="00FD132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本单位同意支持成立</w:t>
            </w:r>
            <w:r w:rsidRPr="0037438C">
              <w:rPr>
                <w:rFonts w:ascii="宋体" w:hAnsi="宋体" w:hint="eastAsia"/>
                <w:sz w:val="24"/>
              </w:rPr>
              <w:t>世界帐篷与配套企业联盟</w:t>
            </w:r>
            <w:r>
              <w:rPr>
                <w:rFonts w:ascii="宋体" w:hAnsi="宋体" w:hint="eastAsia"/>
                <w:sz w:val="24"/>
              </w:rPr>
              <w:t>，并愿意承担发起成立的相关责任。在合适的时机，本单位愿意在联盟中担任（会长、副会长、会员单位、行业专家）等职务，积极配合联盟的成立及后续运行工作。</w:t>
            </w:r>
          </w:p>
          <w:p w:rsidR="008C4263" w:rsidRDefault="008C4263" w:rsidP="00FD132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单位代表签字：                                同意单位公章</w:t>
            </w:r>
          </w:p>
          <w:p w:rsidR="008C4263" w:rsidRDefault="008C4263" w:rsidP="00FD132D">
            <w:pPr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月    日 </w:t>
            </w:r>
          </w:p>
          <w:p w:rsidR="008C4263" w:rsidRDefault="008C4263" w:rsidP="00FD132D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</w:tc>
      </w:tr>
      <w:tr w:rsidR="008C4263" w:rsidTr="00FD132D">
        <w:trPr>
          <w:trHeight w:val="3648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 w:rsidRPr="0037438C">
              <w:rPr>
                <w:rFonts w:ascii="宋体" w:hAnsi="宋体" w:hint="eastAsia"/>
                <w:sz w:val="24"/>
              </w:rPr>
              <w:t>世界帐篷与配套企业联盟</w:t>
            </w:r>
            <w:r>
              <w:rPr>
                <w:rFonts w:ascii="宋体" w:hAnsi="宋体" w:hint="eastAsia"/>
                <w:sz w:val="24"/>
              </w:rPr>
              <w:t>由多家单位联合发起成立，首任会长单位</w:t>
            </w:r>
            <w:r>
              <w:rPr>
                <w:rFonts w:ascii="宋体" w:hAnsi="宋体" w:hint="eastAsia"/>
                <w:sz w:val="24"/>
              </w:rPr>
              <w:t>正在确定中</w:t>
            </w:r>
            <w:r>
              <w:rPr>
                <w:rFonts w:ascii="宋体" w:hAnsi="宋体" w:hint="eastAsia"/>
                <w:sz w:val="24"/>
              </w:rPr>
              <w:t>，联盟正常运作执行工作由北京中</w:t>
            </w:r>
            <w:proofErr w:type="gramStart"/>
            <w:r>
              <w:rPr>
                <w:rFonts w:ascii="宋体" w:hAnsi="宋体" w:hint="eastAsia"/>
                <w:sz w:val="24"/>
              </w:rPr>
              <w:t>圣国际</w:t>
            </w:r>
            <w:proofErr w:type="gramEnd"/>
            <w:r>
              <w:rPr>
                <w:rFonts w:ascii="宋体" w:hAnsi="宋体" w:hint="eastAsia"/>
                <w:sz w:val="24"/>
              </w:rPr>
              <w:t>会展有限公司负责。</w:t>
            </w:r>
          </w:p>
          <w:p w:rsidR="008C4263" w:rsidRP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  <w:p w:rsidR="008C4263" w:rsidRDefault="008C4263" w:rsidP="00FD132D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北京中</w:t>
            </w:r>
            <w:proofErr w:type="gramStart"/>
            <w:r>
              <w:rPr>
                <w:rFonts w:ascii="宋体" w:hAnsi="宋体" w:hint="eastAsia"/>
                <w:sz w:val="24"/>
              </w:rPr>
              <w:t>圣国际</w:t>
            </w:r>
            <w:proofErr w:type="gramEnd"/>
            <w:r>
              <w:rPr>
                <w:rFonts w:ascii="宋体" w:hAnsi="宋体" w:hint="eastAsia"/>
                <w:sz w:val="24"/>
              </w:rPr>
              <w:t>会展有限公司</w:t>
            </w:r>
          </w:p>
          <w:p w:rsidR="008C4263" w:rsidRDefault="008C4263" w:rsidP="00FD132D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世界</w:t>
            </w:r>
            <w:r>
              <w:rPr>
                <w:rFonts w:ascii="宋体" w:hAnsi="宋体" w:hint="eastAsia"/>
                <w:sz w:val="24"/>
              </w:rPr>
              <w:t>帐篷</w:t>
            </w:r>
            <w:r>
              <w:rPr>
                <w:rFonts w:ascii="宋体" w:hAnsi="宋体" w:hint="eastAsia"/>
                <w:sz w:val="24"/>
              </w:rPr>
              <w:t>联盟办公室</w:t>
            </w:r>
          </w:p>
          <w:p w:rsidR="008C4263" w:rsidRDefault="008C4263" w:rsidP="00FD132D">
            <w:pPr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8C4263" w:rsidRDefault="008C4263" w:rsidP="00FD132D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</w:t>
            </w:r>
          </w:p>
          <w:p w:rsidR="008C4263" w:rsidRDefault="008C4263" w:rsidP="00FD132D">
            <w:pPr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C4263" w:rsidRDefault="008C4263" w:rsidP="00FD132D">
            <w:pPr>
              <w:rPr>
                <w:rFonts w:ascii="宋体" w:hAnsi="宋体"/>
                <w:sz w:val="24"/>
              </w:rPr>
            </w:pPr>
          </w:p>
        </w:tc>
      </w:tr>
      <w:tr w:rsidR="008C4263" w:rsidTr="00FD132D">
        <w:trPr>
          <w:trHeight w:val="403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63" w:rsidRDefault="00C85422" w:rsidP="00FD1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世界帐篷</w:t>
            </w:r>
            <w:r w:rsidR="008C4263" w:rsidRPr="009F53E4">
              <w:rPr>
                <w:rFonts w:ascii="宋体" w:hAnsi="宋体" w:hint="eastAsia"/>
                <w:szCs w:val="21"/>
              </w:rPr>
              <w:t>联盟办公室</w:t>
            </w:r>
            <w:bookmarkStart w:id="2" w:name="_GoBack"/>
            <w:bookmarkEnd w:id="2"/>
          </w:p>
          <w:p w:rsidR="008C4263" w:rsidRDefault="008C4263" w:rsidP="00FD1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会员联系人：</w:t>
            </w:r>
            <w:r w:rsidRPr="009F53E4">
              <w:rPr>
                <w:rFonts w:ascii="宋体" w:hAnsi="宋体" w:hint="eastAsia"/>
                <w:szCs w:val="21"/>
              </w:rPr>
              <w:t>冯慧 13292691309  电子邮箱：</w:t>
            </w:r>
            <w:hyperlink r:id="rId7" w:history="1">
              <w:r w:rsidRPr="00340BC1">
                <w:rPr>
                  <w:rStyle w:val="a4"/>
                  <w:rFonts w:ascii="宋体" w:hAnsi="宋体" w:hint="eastAsia"/>
                  <w:szCs w:val="21"/>
                </w:rPr>
                <w:t>1395786573@qq.com</w:t>
              </w:r>
            </w:hyperlink>
          </w:p>
          <w:p w:rsidR="008C4263" w:rsidRPr="001454DC" w:rsidRDefault="008C4263" w:rsidP="00883974">
            <w:pPr>
              <w:rPr>
                <w:rFonts w:ascii="宋体" w:hAnsi="宋体"/>
                <w:szCs w:val="21"/>
              </w:rPr>
            </w:pPr>
            <w:r w:rsidRPr="009F53E4">
              <w:rPr>
                <w:rFonts w:ascii="宋体" w:hAnsi="宋体" w:hint="eastAsia"/>
                <w:szCs w:val="21"/>
              </w:rPr>
              <w:t>综合事务联系人：谢俊13910818429</w:t>
            </w:r>
            <w:r w:rsidRPr="009F53E4">
              <w:rPr>
                <w:rFonts w:ascii="宋体" w:hAnsi="宋体"/>
                <w:szCs w:val="21"/>
              </w:rPr>
              <w:t xml:space="preserve">   </w:t>
            </w:r>
            <w:r w:rsidR="00883974">
              <w:rPr>
                <w:rFonts w:hint="eastAsia"/>
                <w:szCs w:val="21"/>
              </w:rPr>
              <w:t xml:space="preserve"> </w:t>
            </w:r>
          </w:p>
        </w:tc>
      </w:tr>
    </w:tbl>
    <w:p w:rsidR="008C4263" w:rsidRDefault="008C4263" w:rsidP="008C4263"/>
    <w:p w:rsidR="00883974" w:rsidRDefault="00883974" w:rsidP="008C4263"/>
    <w:p w:rsidR="008C4263" w:rsidRDefault="008C4263" w:rsidP="008C4263">
      <w:r>
        <w:rPr>
          <w:rFonts w:hint="eastAsia"/>
        </w:rPr>
        <w:lastRenderedPageBreak/>
        <w:t>附件：加入联盟单位提供如下资料（长期宣传使用）</w:t>
      </w:r>
    </w:p>
    <w:p w:rsidR="008C4263" w:rsidRDefault="008C4263" w:rsidP="008C42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4263" w:rsidTr="00FD132D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63" w:rsidRDefault="008C4263" w:rsidP="00FD13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）公司</w:t>
            </w:r>
            <w:r>
              <w:t>LOGO</w:t>
            </w:r>
          </w:p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）公司简介</w:t>
            </w:r>
          </w:p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）产品图片</w:t>
            </w:r>
            <w:r>
              <w:t>+3</w:t>
            </w:r>
            <w:r>
              <w:rPr>
                <w:rFonts w:hint="eastAsia"/>
              </w:rPr>
              <w:t>至</w:t>
            </w:r>
            <w:r>
              <w:t>10</w:t>
            </w:r>
            <w:r>
              <w:rPr>
                <w:rFonts w:hint="eastAsia"/>
              </w:rPr>
              <w:t>张。</w:t>
            </w:r>
          </w:p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  <w:p w:rsidR="008C4263" w:rsidRDefault="008C4263" w:rsidP="00FD132D"/>
        </w:tc>
      </w:tr>
    </w:tbl>
    <w:p w:rsidR="005702D4" w:rsidRPr="008C4263" w:rsidRDefault="005702D4"/>
    <w:sectPr w:rsidR="005702D4" w:rsidRPr="008C42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B8" w:rsidRDefault="00651EB8" w:rsidP="00DF0FDA">
      <w:r>
        <w:separator/>
      </w:r>
    </w:p>
  </w:endnote>
  <w:endnote w:type="continuationSeparator" w:id="0">
    <w:p w:rsidR="00651EB8" w:rsidRDefault="00651EB8" w:rsidP="00DF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宋体 CN Heavy">
    <w:altName w:val="宋体"/>
    <w:charset w:val="86"/>
    <w:family w:val="auto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475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F0FDA" w:rsidRDefault="00DF0FDA">
            <w:pPr>
              <w:pStyle w:val="a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4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4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0FDA" w:rsidRDefault="00DF0F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B8" w:rsidRDefault="00651EB8" w:rsidP="00DF0FDA">
      <w:r>
        <w:separator/>
      </w:r>
    </w:p>
  </w:footnote>
  <w:footnote w:type="continuationSeparator" w:id="0">
    <w:p w:rsidR="00651EB8" w:rsidRDefault="00651EB8" w:rsidP="00DF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3"/>
    <w:rsid w:val="005702D4"/>
    <w:rsid w:val="00651EB8"/>
    <w:rsid w:val="00883974"/>
    <w:rsid w:val="008C4263"/>
    <w:rsid w:val="00C31CEA"/>
    <w:rsid w:val="00C85422"/>
    <w:rsid w:val="00CD73F1"/>
    <w:rsid w:val="00D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B0DD"/>
  <w15:chartTrackingRefBased/>
  <w15:docId w15:val="{35FB45E9-EB74-4959-BF70-4514359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2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426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0F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0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0F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39578657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3C31-9C8A-4490-90F1-F07EE431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MSDN</dc:creator>
  <cp:keywords/>
  <dc:description/>
  <cp:lastModifiedBy>MSDN</cp:lastModifiedBy>
  <cp:revision>6</cp:revision>
  <dcterms:created xsi:type="dcterms:W3CDTF">2025-10-29T08:51:00Z</dcterms:created>
  <dcterms:modified xsi:type="dcterms:W3CDTF">2025-10-29T08:55:00Z</dcterms:modified>
</cp:coreProperties>
</file>